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A" w:rsidRDefault="00B96FB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96FB4" w:rsidRDefault="00845B34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B96FB4">
        <w:rPr>
          <w:sz w:val="26"/>
          <w:szCs w:val="26"/>
        </w:rPr>
        <w:t>styremøte</w:t>
      </w:r>
      <w:r>
        <w:rPr>
          <w:sz w:val="26"/>
          <w:szCs w:val="26"/>
        </w:rPr>
        <w:t>r</w:t>
      </w:r>
      <w:r w:rsidR="00B96FB4">
        <w:rPr>
          <w:sz w:val="26"/>
          <w:szCs w:val="26"/>
        </w:rPr>
        <w:t xml:space="preserve"> nr. 0</w:t>
      </w:r>
      <w:r w:rsidR="00F97110">
        <w:rPr>
          <w:sz w:val="26"/>
          <w:szCs w:val="26"/>
        </w:rPr>
        <w:t>1</w:t>
      </w:r>
      <w:r w:rsidR="00B96FB4">
        <w:rPr>
          <w:sz w:val="26"/>
          <w:szCs w:val="26"/>
        </w:rPr>
        <w:t>-1</w:t>
      </w:r>
      <w:r w:rsidR="00F97110">
        <w:rPr>
          <w:sz w:val="26"/>
          <w:szCs w:val="26"/>
        </w:rPr>
        <w:t>6</w:t>
      </w:r>
      <w:r w:rsidR="00B96FB4">
        <w:rPr>
          <w:sz w:val="26"/>
          <w:szCs w:val="26"/>
        </w:rPr>
        <w:t xml:space="preserve"> </w:t>
      </w:r>
      <w:r w:rsidR="002E3798">
        <w:rPr>
          <w:sz w:val="26"/>
          <w:szCs w:val="26"/>
        </w:rPr>
        <w:t>i Momarken</w:t>
      </w:r>
      <w:r>
        <w:rPr>
          <w:sz w:val="26"/>
          <w:szCs w:val="26"/>
        </w:rPr>
        <w:t>-selskapene</w:t>
      </w:r>
      <w:r w:rsidR="00B96FB4">
        <w:rPr>
          <w:sz w:val="26"/>
          <w:szCs w:val="26"/>
        </w:rPr>
        <w:t xml:space="preserve"> </w:t>
      </w:r>
      <w:r w:rsidR="00810739">
        <w:rPr>
          <w:sz w:val="26"/>
          <w:szCs w:val="26"/>
        </w:rPr>
        <w:t>2</w:t>
      </w:r>
      <w:r w:rsidR="00F97110">
        <w:rPr>
          <w:sz w:val="26"/>
          <w:szCs w:val="26"/>
        </w:rPr>
        <w:t>5</w:t>
      </w:r>
      <w:r w:rsidR="004A1476">
        <w:rPr>
          <w:sz w:val="26"/>
          <w:szCs w:val="26"/>
        </w:rPr>
        <w:t>-</w:t>
      </w:r>
      <w:r w:rsidR="00F97110">
        <w:rPr>
          <w:sz w:val="26"/>
          <w:szCs w:val="26"/>
        </w:rPr>
        <w:t>0</w:t>
      </w:r>
      <w:r w:rsidR="00553777">
        <w:rPr>
          <w:sz w:val="26"/>
          <w:szCs w:val="26"/>
        </w:rPr>
        <w:t>1</w:t>
      </w:r>
      <w:r w:rsidR="00FA639F">
        <w:rPr>
          <w:sz w:val="26"/>
          <w:szCs w:val="26"/>
        </w:rPr>
        <w:t xml:space="preserve"> </w:t>
      </w:r>
      <w:r w:rsidR="003D2511">
        <w:rPr>
          <w:sz w:val="26"/>
          <w:szCs w:val="26"/>
        </w:rPr>
        <w:t>på selskapets kontor</w:t>
      </w:r>
      <w:r w:rsidR="00FA639F">
        <w:rPr>
          <w:sz w:val="26"/>
          <w:szCs w:val="26"/>
        </w:rPr>
        <w:t>.</w:t>
      </w:r>
      <w:r w:rsidR="00B96FB4">
        <w:rPr>
          <w:sz w:val="26"/>
          <w:szCs w:val="26"/>
        </w:rPr>
        <w:t xml:space="preserve">  Samtlige styremedlemmer</w:t>
      </w:r>
      <w:r w:rsidR="00F97110">
        <w:rPr>
          <w:sz w:val="26"/>
          <w:szCs w:val="26"/>
        </w:rPr>
        <w:t xml:space="preserve"> med unntak av Øystein Østre og Jørn Stamm</w:t>
      </w:r>
      <w:r w:rsidR="00B96FB4">
        <w:rPr>
          <w:sz w:val="26"/>
          <w:szCs w:val="26"/>
        </w:rPr>
        <w:t xml:space="preserve"> </w:t>
      </w:r>
      <w:r w:rsidR="00DD6644">
        <w:rPr>
          <w:sz w:val="26"/>
          <w:szCs w:val="26"/>
        </w:rPr>
        <w:t xml:space="preserve">var </w:t>
      </w:r>
      <w:r w:rsidR="00B96FB4">
        <w:rPr>
          <w:sz w:val="26"/>
          <w:szCs w:val="26"/>
        </w:rPr>
        <w:t>til stede.</w:t>
      </w:r>
      <w:r w:rsidR="005C646E">
        <w:rPr>
          <w:sz w:val="26"/>
          <w:szCs w:val="26"/>
        </w:rPr>
        <w:t xml:space="preserve"> </w:t>
      </w:r>
      <w:r w:rsidR="00F97110">
        <w:rPr>
          <w:sz w:val="26"/>
          <w:szCs w:val="26"/>
        </w:rPr>
        <w:t xml:space="preserve">I deres fravær møtte Nils Olav Holm. </w:t>
      </w:r>
      <w:r w:rsidR="00B96FB4">
        <w:rPr>
          <w:sz w:val="26"/>
          <w:szCs w:val="26"/>
        </w:rPr>
        <w:t>Fra administrasjonen deltok daglig leder</w:t>
      </w:r>
      <w:r w:rsidR="007A444C">
        <w:rPr>
          <w:sz w:val="26"/>
          <w:szCs w:val="26"/>
        </w:rPr>
        <w:t xml:space="preserve"> Knut Ekhaugen</w:t>
      </w:r>
      <w:r w:rsidR="00B96FB4">
        <w:rPr>
          <w:sz w:val="26"/>
          <w:szCs w:val="26"/>
        </w:rPr>
        <w:t>.</w:t>
      </w:r>
    </w:p>
    <w:p w:rsidR="00845B34" w:rsidRDefault="00845B34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845B34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F97110" w:rsidRDefault="00F97110" w:rsidP="00EB5322">
      <w:pPr>
        <w:rPr>
          <w:sz w:val="26"/>
          <w:szCs w:val="26"/>
        </w:rPr>
      </w:pPr>
      <w:r>
        <w:rPr>
          <w:sz w:val="26"/>
          <w:szCs w:val="26"/>
        </w:rPr>
        <w:t>Om styrearbeid (daglig leders og styrets roller) i AS’er.</w:t>
      </w:r>
    </w:p>
    <w:p w:rsidR="00F97110" w:rsidRDefault="00F97110" w:rsidP="00EB5322">
      <w:pPr>
        <w:rPr>
          <w:sz w:val="26"/>
          <w:szCs w:val="26"/>
        </w:rPr>
      </w:pPr>
      <w:r>
        <w:rPr>
          <w:sz w:val="26"/>
          <w:szCs w:val="26"/>
        </w:rPr>
        <w:t xml:space="preserve">Det var forhåndsutsendt et notat om de viktigste §’ene i aksjeloven </w:t>
      </w:r>
      <w:r w:rsidR="00CC022F">
        <w:rPr>
          <w:sz w:val="26"/>
          <w:szCs w:val="26"/>
        </w:rPr>
        <w:t>som omhandler daglig leders og styrets roller og om krav til en forsvarlig egenkapital samt krav til styreprotokollen. Daglig leder gikk gjennom og kommenterte notatet.</w:t>
      </w:r>
    </w:p>
    <w:p w:rsidR="00CC022F" w:rsidRDefault="00CC022F" w:rsidP="00EB5322">
      <w:pPr>
        <w:rPr>
          <w:sz w:val="26"/>
          <w:szCs w:val="26"/>
        </w:rPr>
      </w:pPr>
      <w:r>
        <w:rPr>
          <w:sz w:val="26"/>
          <w:szCs w:val="26"/>
        </w:rPr>
        <w:t>Notatet med kommentarer ble tatt til etterretning.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F07EFD" w:rsidRPr="00891DED" w:rsidRDefault="00747609" w:rsidP="00DA06C2">
      <w:pPr>
        <w:pStyle w:val="Listeavsnitt"/>
        <w:numPr>
          <w:ilvl w:val="0"/>
          <w:numId w:val="4"/>
        </w:numPr>
        <w:rPr>
          <w:sz w:val="26"/>
          <w:szCs w:val="26"/>
        </w:rPr>
      </w:pPr>
      <w:r w:rsidRPr="00891DED">
        <w:rPr>
          <w:sz w:val="26"/>
          <w:szCs w:val="26"/>
        </w:rPr>
        <w:t xml:space="preserve">Omsetningsrapport pr uke </w:t>
      </w:r>
      <w:r w:rsidR="00425F12" w:rsidRPr="00891DED">
        <w:rPr>
          <w:sz w:val="26"/>
          <w:szCs w:val="26"/>
        </w:rPr>
        <w:t>3</w:t>
      </w:r>
      <w:r w:rsidRPr="00891DED">
        <w:rPr>
          <w:sz w:val="26"/>
          <w:szCs w:val="26"/>
        </w:rPr>
        <w:t>.</w:t>
      </w:r>
    </w:p>
    <w:p w:rsidR="00C92B3B" w:rsidRDefault="00F66F2A" w:rsidP="006643B3">
      <w:pPr>
        <w:pStyle w:val="Listeavsnitt"/>
        <w:numPr>
          <w:ilvl w:val="0"/>
          <w:numId w:val="4"/>
        </w:numPr>
        <w:rPr>
          <w:sz w:val="26"/>
          <w:szCs w:val="26"/>
        </w:rPr>
      </w:pPr>
      <w:r w:rsidRPr="00F66F2A">
        <w:rPr>
          <w:sz w:val="26"/>
          <w:szCs w:val="26"/>
        </w:rPr>
        <w:t>Prix d’Amerique arrangement i Karjolen søndag 31. ja</w:t>
      </w:r>
      <w:r>
        <w:rPr>
          <w:sz w:val="26"/>
          <w:szCs w:val="26"/>
        </w:rPr>
        <w:t>n</w:t>
      </w:r>
      <w:r w:rsidRPr="00F66F2A">
        <w:rPr>
          <w:sz w:val="26"/>
          <w:szCs w:val="26"/>
        </w:rPr>
        <w:t>.</w:t>
      </w:r>
    </w:p>
    <w:p w:rsidR="00F66F2A" w:rsidRDefault="00F66F2A" w:rsidP="006643B3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Utvidet trenermøte på Momarken tirsdag 2. feb.</w:t>
      </w:r>
    </w:p>
    <w:p w:rsidR="00F66F2A" w:rsidRDefault="00F66F2A" w:rsidP="006643B3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Årets Generalforsamling som avholdes torsdag 31. mars.</w:t>
      </w:r>
    </w:p>
    <w:p w:rsidR="00F66F2A" w:rsidRDefault="00F66F2A" w:rsidP="006643B3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Planleggingsmøte Unionskampen.</w:t>
      </w:r>
    </w:p>
    <w:p w:rsidR="00F66F2A" w:rsidRPr="00F66F2A" w:rsidRDefault="00F06878" w:rsidP="006643B3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Korrespondanse med NR i.f.m. stevnestarttidspunkt.</w:t>
      </w:r>
    </w:p>
    <w:p w:rsidR="00D25BB2" w:rsidRDefault="00C92B3B" w:rsidP="00D25BB2">
      <w:pPr>
        <w:rPr>
          <w:sz w:val="26"/>
          <w:szCs w:val="26"/>
        </w:rPr>
      </w:pPr>
      <w:r>
        <w:rPr>
          <w:sz w:val="26"/>
          <w:szCs w:val="26"/>
        </w:rPr>
        <w:t>Det ble framført enkelte kommentarer fra styret som</w:t>
      </w:r>
      <w:r w:rsidR="00F06878">
        <w:rPr>
          <w:sz w:val="26"/>
          <w:szCs w:val="26"/>
        </w:rPr>
        <w:t xml:space="preserve"> forøvrig</w:t>
      </w:r>
      <w:r>
        <w:rPr>
          <w:sz w:val="26"/>
          <w:szCs w:val="26"/>
        </w:rPr>
        <w:t xml:space="preserve"> tok o</w:t>
      </w:r>
      <w:r w:rsidR="00D25BB2">
        <w:rPr>
          <w:sz w:val="26"/>
          <w:szCs w:val="26"/>
        </w:rPr>
        <w:t>rienteringen til etterretning.</w:t>
      </w:r>
    </w:p>
    <w:p w:rsidR="00373E0E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06878">
        <w:rPr>
          <w:sz w:val="26"/>
          <w:szCs w:val="26"/>
        </w:rPr>
        <w:t>Travskole.</w:t>
      </w:r>
    </w:p>
    <w:p w:rsidR="00F06878" w:rsidRDefault="000B6EF0" w:rsidP="00EB5322">
      <w:pPr>
        <w:rPr>
          <w:sz w:val="26"/>
          <w:szCs w:val="26"/>
        </w:rPr>
      </w:pPr>
      <w:r>
        <w:rPr>
          <w:sz w:val="26"/>
          <w:szCs w:val="26"/>
        </w:rPr>
        <w:t xml:space="preserve">DNT avholdt et informasjonsmøte for DS’er som er interessert i å etablere Travskole 13. jan. i Hestesportens Hus. Bjerke, Leangen og Jarlsberg møtte ikke. DNT yter et driftstilskudd i en etableringsfase og eventuelt et investeringstilskudd. </w:t>
      </w:r>
      <w:r w:rsidR="00642838">
        <w:rPr>
          <w:sz w:val="26"/>
          <w:szCs w:val="26"/>
        </w:rPr>
        <w:t>På møtet ble referert erfaringer fra driften ved de to etablerte Travskolene: Sørlandet og Forus. For å få til god drift er man helt avhengig av en leder som fungerer optimalt; mer en «livsstil» enn en vanlig jobb. Både Sørlandet og Forus har slitt og har opplevd nedturer med konsekvenser for økonomien.</w:t>
      </w:r>
    </w:p>
    <w:p w:rsidR="00A109E3" w:rsidRDefault="00642838" w:rsidP="00EB532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Styret er positive til Travskole og mener det etter hvert bør være Travskole på alle landets baner som i Sverige for å sikre rekruttering til sporten. </w:t>
      </w:r>
      <w:r w:rsidR="002065B0">
        <w:rPr>
          <w:sz w:val="26"/>
          <w:szCs w:val="26"/>
        </w:rPr>
        <w:t>Inntektssiden til Travskolen bestemmes av elevtilgangen. Baner som ligger i større byer vil da ha et fortrinn og det synes naturlig i en etableringsfase å prioritere disse. På bakgrunn av erfaringene fra både Sørlandet og Forus bedømmes risikoen for en økon</w:t>
      </w:r>
      <w:r w:rsidR="00B673B3">
        <w:rPr>
          <w:sz w:val="26"/>
          <w:szCs w:val="26"/>
        </w:rPr>
        <w:t xml:space="preserve">omisk belastning som ikke </w:t>
      </w:r>
      <w:r w:rsidR="00A109E3">
        <w:rPr>
          <w:sz w:val="26"/>
          <w:szCs w:val="26"/>
        </w:rPr>
        <w:t xml:space="preserve">kan påregnes </w:t>
      </w:r>
      <w:r w:rsidR="00B673B3">
        <w:rPr>
          <w:sz w:val="26"/>
          <w:szCs w:val="26"/>
        </w:rPr>
        <w:t>kompenser</w:t>
      </w:r>
      <w:r w:rsidR="00A109E3">
        <w:rPr>
          <w:sz w:val="26"/>
          <w:szCs w:val="26"/>
        </w:rPr>
        <w:t>t</w:t>
      </w:r>
      <w:r w:rsidR="00B673B3">
        <w:rPr>
          <w:sz w:val="26"/>
          <w:szCs w:val="26"/>
        </w:rPr>
        <w:t xml:space="preserve"> gjennom temporær økning i driftstilskuddet som betydelig. </w:t>
      </w:r>
    </w:p>
    <w:p w:rsidR="00F06878" w:rsidRDefault="002065B0" w:rsidP="00EB5322">
      <w:pPr>
        <w:rPr>
          <w:sz w:val="26"/>
          <w:szCs w:val="26"/>
        </w:rPr>
      </w:pPr>
      <w:r>
        <w:rPr>
          <w:sz w:val="26"/>
          <w:szCs w:val="26"/>
        </w:rPr>
        <w:t xml:space="preserve">Ut fra en samlet vurdering </w:t>
      </w:r>
      <w:r w:rsidR="00B673B3">
        <w:rPr>
          <w:sz w:val="26"/>
          <w:szCs w:val="26"/>
        </w:rPr>
        <w:t xml:space="preserve">besluttet styret </w:t>
      </w:r>
      <w:r w:rsidR="00A109E3">
        <w:rPr>
          <w:sz w:val="26"/>
          <w:szCs w:val="26"/>
        </w:rPr>
        <w:t xml:space="preserve">enstemmig </w:t>
      </w:r>
      <w:r w:rsidR="00B673B3">
        <w:rPr>
          <w:sz w:val="26"/>
          <w:szCs w:val="26"/>
        </w:rPr>
        <w:t>at Momarken ikke søker om Travskole i denne omgang.</w:t>
      </w:r>
      <w:r w:rsidR="00A109E3">
        <w:rPr>
          <w:sz w:val="26"/>
          <w:szCs w:val="26"/>
        </w:rPr>
        <w:t xml:space="preserve"> </w:t>
      </w:r>
      <w:r w:rsidR="00B673B3">
        <w:rPr>
          <w:sz w:val="26"/>
          <w:szCs w:val="26"/>
        </w:rPr>
        <w:t>Men Momarken vil aktivt tilrettelegge for ponniaktiviteter på Momarken ved å stille klubbrom til disposisjon og tilrettelegge for trening og ponniløp på travdager.</w:t>
      </w:r>
    </w:p>
    <w:p w:rsidR="00F06878" w:rsidRDefault="00F06878" w:rsidP="00EB5322">
      <w:pPr>
        <w:rPr>
          <w:sz w:val="26"/>
          <w:szCs w:val="26"/>
        </w:rPr>
      </w:pPr>
      <w:r>
        <w:rPr>
          <w:sz w:val="26"/>
          <w:szCs w:val="26"/>
        </w:rPr>
        <w:t>Budsjett 2016.</w:t>
      </w:r>
    </w:p>
    <w:p w:rsidR="00A109E3" w:rsidRDefault="00A109E3" w:rsidP="00EB5322">
      <w:pPr>
        <w:rPr>
          <w:sz w:val="26"/>
          <w:szCs w:val="26"/>
        </w:rPr>
      </w:pPr>
      <w:r>
        <w:rPr>
          <w:sz w:val="26"/>
          <w:szCs w:val="26"/>
        </w:rPr>
        <w:t>Forhåndsutsendt budsjettforslag med kommentarer til de ulike inntekts- og utgiftsposter ble gjennomgått av daglig leder.</w:t>
      </w:r>
    </w:p>
    <w:p w:rsidR="00A109E3" w:rsidRDefault="00A109E3" w:rsidP="00EB5322">
      <w:pPr>
        <w:rPr>
          <w:sz w:val="26"/>
          <w:szCs w:val="26"/>
        </w:rPr>
      </w:pPr>
      <w:r>
        <w:rPr>
          <w:sz w:val="26"/>
          <w:szCs w:val="26"/>
        </w:rPr>
        <w:t>I årets budsjett vil Momarken sørge for og bekoste at det tas bilder fra seremoniplass i sponsorløp. Travlagene distribuerer bildene til sine sponsorer</w:t>
      </w:r>
      <w:r w:rsidR="004A7370">
        <w:rPr>
          <w:sz w:val="26"/>
          <w:szCs w:val="26"/>
        </w:rPr>
        <w:t xml:space="preserve"> </w:t>
      </w:r>
      <w:r w:rsidR="00FE655A">
        <w:rPr>
          <w:sz w:val="26"/>
          <w:szCs w:val="26"/>
        </w:rPr>
        <w:t xml:space="preserve">og </w:t>
      </w:r>
      <w:r w:rsidR="004A7370">
        <w:rPr>
          <w:sz w:val="26"/>
          <w:szCs w:val="26"/>
        </w:rPr>
        <w:t>bidrar til kostnadsdekningen ved at lagenes andel av sponsorinntektene settes til 30 %.</w:t>
      </w:r>
    </w:p>
    <w:p w:rsidR="004A7370" w:rsidRDefault="004A7370" w:rsidP="00EB5322">
      <w:pPr>
        <w:rPr>
          <w:sz w:val="26"/>
          <w:szCs w:val="26"/>
        </w:rPr>
      </w:pPr>
      <w:r>
        <w:rPr>
          <w:sz w:val="26"/>
          <w:szCs w:val="26"/>
        </w:rPr>
        <w:t>Markedsføringsbudsjettet er økt med 100’ for større satsing på publikumsfremmende aktiviteter på løpsdagene.</w:t>
      </w:r>
    </w:p>
    <w:p w:rsidR="004A7370" w:rsidRDefault="004A7370" w:rsidP="00EB5322">
      <w:pPr>
        <w:rPr>
          <w:sz w:val="26"/>
          <w:szCs w:val="26"/>
        </w:rPr>
      </w:pPr>
      <w:r>
        <w:rPr>
          <w:sz w:val="26"/>
          <w:szCs w:val="26"/>
        </w:rPr>
        <w:t>Søknad fra Kala om tilskudd for 2016 ble innvilget med kr. 18.000.-</w:t>
      </w:r>
    </w:p>
    <w:p w:rsidR="004A7370" w:rsidRDefault="004A7370" w:rsidP="00EB5322">
      <w:pPr>
        <w:rPr>
          <w:sz w:val="26"/>
          <w:szCs w:val="26"/>
        </w:rPr>
      </w:pPr>
      <w:r>
        <w:rPr>
          <w:sz w:val="26"/>
          <w:szCs w:val="26"/>
        </w:rPr>
        <w:t>Det er innarbeidet egenfinansierte premier på 400’ og gjenstandspremier 460’ i budsjettet.</w:t>
      </w:r>
    </w:p>
    <w:p w:rsidR="004A7370" w:rsidRDefault="004A7370" w:rsidP="00EB5322">
      <w:pPr>
        <w:rPr>
          <w:sz w:val="26"/>
          <w:szCs w:val="26"/>
        </w:rPr>
      </w:pPr>
      <w:r>
        <w:rPr>
          <w:sz w:val="26"/>
          <w:szCs w:val="26"/>
        </w:rPr>
        <w:t>Budsjettet balanserer med et resultat før skatt på kr. 175’.</w:t>
      </w:r>
    </w:p>
    <w:p w:rsidR="00845B34" w:rsidRDefault="00E97C37" w:rsidP="00EB5322">
      <w:pPr>
        <w:rPr>
          <w:sz w:val="26"/>
          <w:szCs w:val="26"/>
        </w:rPr>
      </w:pPr>
      <w:r>
        <w:rPr>
          <w:sz w:val="26"/>
          <w:szCs w:val="26"/>
        </w:rPr>
        <w:t>Budsjettforslaget basert på ovennevnte forutsetninger ble enstemmig vedtatt.</w:t>
      </w:r>
    </w:p>
    <w:p w:rsidR="00E97C37" w:rsidRDefault="00E97C37" w:rsidP="00EB5322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Eventuelt.</w:t>
      </w:r>
    </w:p>
    <w:p w:rsidR="00E97C37" w:rsidRDefault="00E97C37" w:rsidP="00EB5322">
      <w:pPr>
        <w:rPr>
          <w:sz w:val="26"/>
          <w:szCs w:val="26"/>
        </w:rPr>
      </w:pPr>
      <w:r>
        <w:rPr>
          <w:sz w:val="26"/>
          <w:szCs w:val="26"/>
        </w:rPr>
        <w:t>Ole Ødegaard informerte om Til Start-prosjektet hvor han ønsket mer delaktighet fra Momarken.</w:t>
      </w:r>
    </w:p>
    <w:p w:rsidR="00E97C37" w:rsidRDefault="00E97C37" w:rsidP="00EB5322">
      <w:pPr>
        <w:rPr>
          <w:sz w:val="26"/>
          <w:szCs w:val="26"/>
        </w:rPr>
      </w:pPr>
      <w:r>
        <w:rPr>
          <w:sz w:val="26"/>
          <w:szCs w:val="26"/>
        </w:rPr>
        <w:t>Han opplyste at Østfold Travforbund vil være behjelpelig med aktiviteter for unghester på travstevnet Annen påskedag.</w:t>
      </w:r>
    </w:p>
    <w:p w:rsidR="00B673B3" w:rsidRDefault="00B673B3" w:rsidP="00EB5322">
      <w:pPr>
        <w:rPr>
          <w:sz w:val="26"/>
          <w:szCs w:val="26"/>
        </w:rPr>
      </w:pPr>
    </w:p>
    <w:sectPr w:rsidR="00B6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14F"/>
    <w:multiLevelType w:val="hybridMultilevel"/>
    <w:tmpl w:val="EE861660"/>
    <w:lvl w:ilvl="0" w:tplc="C4DCA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17470"/>
    <w:multiLevelType w:val="hybridMultilevel"/>
    <w:tmpl w:val="BD5E37E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4"/>
    <w:rsid w:val="0000377B"/>
    <w:rsid w:val="000117C4"/>
    <w:rsid w:val="000512FE"/>
    <w:rsid w:val="0008376C"/>
    <w:rsid w:val="000B05BC"/>
    <w:rsid w:val="000B6EF0"/>
    <w:rsid w:val="000C3C20"/>
    <w:rsid w:val="000D3B3C"/>
    <w:rsid w:val="000D674D"/>
    <w:rsid w:val="000F2639"/>
    <w:rsid w:val="000F33B7"/>
    <w:rsid w:val="001318FE"/>
    <w:rsid w:val="00157109"/>
    <w:rsid w:val="00173661"/>
    <w:rsid w:val="00180A0F"/>
    <w:rsid w:val="0018126E"/>
    <w:rsid w:val="001C7CBF"/>
    <w:rsid w:val="001F0560"/>
    <w:rsid w:val="002065B0"/>
    <w:rsid w:val="00210DBF"/>
    <w:rsid w:val="002273EF"/>
    <w:rsid w:val="00231375"/>
    <w:rsid w:val="00244192"/>
    <w:rsid w:val="00247A36"/>
    <w:rsid w:val="002924D8"/>
    <w:rsid w:val="002A66DB"/>
    <w:rsid w:val="002D2392"/>
    <w:rsid w:val="002E3798"/>
    <w:rsid w:val="002E48AE"/>
    <w:rsid w:val="00304306"/>
    <w:rsid w:val="003119DA"/>
    <w:rsid w:val="00325604"/>
    <w:rsid w:val="00334ADB"/>
    <w:rsid w:val="00370143"/>
    <w:rsid w:val="00371FF0"/>
    <w:rsid w:val="00373E0E"/>
    <w:rsid w:val="003950E8"/>
    <w:rsid w:val="003B0D57"/>
    <w:rsid w:val="003D2511"/>
    <w:rsid w:val="003F55A3"/>
    <w:rsid w:val="004006A1"/>
    <w:rsid w:val="004042B5"/>
    <w:rsid w:val="00404A2D"/>
    <w:rsid w:val="00405BD5"/>
    <w:rsid w:val="004079B3"/>
    <w:rsid w:val="00425F12"/>
    <w:rsid w:val="00465F19"/>
    <w:rsid w:val="004667C1"/>
    <w:rsid w:val="004A1476"/>
    <w:rsid w:val="004A7370"/>
    <w:rsid w:val="004B4ED0"/>
    <w:rsid w:val="004C1E53"/>
    <w:rsid w:val="004F6E64"/>
    <w:rsid w:val="00504AED"/>
    <w:rsid w:val="005109C0"/>
    <w:rsid w:val="0051206E"/>
    <w:rsid w:val="005522E4"/>
    <w:rsid w:val="00553777"/>
    <w:rsid w:val="00593795"/>
    <w:rsid w:val="005A18DD"/>
    <w:rsid w:val="005A59DE"/>
    <w:rsid w:val="005C646E"/>
    <w:rsid w:val="005D3DC8"/>
    <w:rsid w:val="005D7D30"/>
    <w:rsid w:val="00602CF2"/>
    <w:rsid w:val="00622693"/>
    <w:rsid w:val="00642838"/>
    <w:rsid w:val="00662D07"/>
    <w:rsid w:val="0067400B"/>
    <w:rsid w:val="006B0340"/>
    <w:rsid w:val="007147EE"/>
    <w:rsid w:val="00747609"/>
    <w:rsid w:val="00763A4F"/>
    <w:rsid w:val="007650B0"/>
    <w:rsid w:val="00766B32"/>
    <w:rsid w:val="00770241"/>
    <w:rsid w:val="007A444C"/>
    <w:rsid w:val="007B2F4C"/>
    <w:rsid w:val="007C6A31"/>
    <w:rsid w:val="00810739"/>
    <w:rsid w:val="00832516"/>
    <w:rsid w:val="00845B34"/>
    <w:rsid w:val="0086681A"/>
    <w:rsid w:val="00891DED"/>
    <w:rsid w:val="008F0AFA"/>
    <w:rsid w:val="00900156"/>
    <w:rsid w:val="00953AC8"/>
    <w:rsid w:val="00957CE3"/>
    <w:rsid w:val="00962AF3"/>
    <w:rsid w:val="00965860"/>
    <w:rsid w:val="00970EFA"/>
    <w:rsid w:val="00976385"/>
    <w:rsid w:val="009B62A4"/>
    <w:rsid w:val="009D1D81"/>
    <w:rsid w:val="009D1EB8"/>
    <w:rsid w:val="00A06460"/>
    <w:rsid w:val="00A109E3"/>
    <w:rsid w:val="00A11E10"/>
    <w:rsid w:val="00A25941"/>
    <w:rsid w:val="00A260C1"/>
    <w:rsid w:val="00A30EC6"/>
    <w:rsid w:val="00A83065"/>
    <w:rsid w:val="00AE4EAB"/>
    <w:rsid w:val="00B012F7"/>
    <w:rsid w:val="00B04D59"/>
    <w:rsid w:val="00B3120D"/>
    <w:rsid w:val="00B46610"/>
    <w:rsid w:val="00B636F9"/>
    <w:rsid w:val="00B673B3"/>
    <w:rsid w:val="00B77099"/>
    <w:rsid w:val="00B83B1A"/>
    <w:rsid w:val="00B96FB4"/>
    <w:rsid w:val="00BA1271"/>
    <w:rsid w:val="00BB15B7"/>
    <w:rsid w:val="00C13300"/>
    <w:rsid w:val="00C47DF6"/>
    <w:rsid w:val="00C54612"/>
    <w:rsid w:val="00C8545A"/>
    <w:rsid w:val="00C92B3B"/>
    <w:rsid w:val="00CB1280"/>
    <w:rsid w:val="00CC022F"/>
    <w:rsid w:val="00CD7984"/>
    <w:rsid w:val="00D05119"/>
    <w:rsid w:val="00D14AA5"/>
    <w:rsid w:val="00D25BB2"/>
    <w:rsid w:val="00D37DAA"/>
    <w:rsid w:val="00D57E54"/>
    <w:rsid w:val="00DA284D"/>
    <w:rsid w:val="00DB59E7"/>
    <w:rsid w:val="00DD6644"/>
    <w:rsid w:val="00E10712"/>
    <w:rsid w:val="00E353FB"/>
    <w:rsid w:val="00E53476"/>
    <w:rsid w:val="00E75915"/>
    <w:rsid w:val="00E97C37"/>
    <w:rsid w:val="00EA5B6A"/>
    <w:rsid w:val="00EB2687"/>
    <w:rsid w:val="00EB5322"/>
    <w:rsid w:val="00EB5AAC"/>
    <w:rsid w:val="00F0038F"/>
    <w:rsid w:val="00F06878"/>
    <w:rsid w:val="00F07EFD"/>
    <w:rsid w:val="00F11899"/>
    <w:rsid w:val="00F66F2A"/>
    <w:rsid w:val="00F71BEE"/>
    <w:rsid w:val="00F97110"/>
    <w:rsid w:val="00FA0E91"/>
    <w:rsid w:val="00FA639F"/>
    <w:rsid w:val="00FE655A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6D9A-800A-4068-BC1E-42F3FBF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2016-01-27T08:40:00Z</cp:lastPrinted>
  <dcterms:created xsi:type="dcterms:W3CDTF">2016-02-01T08:37:00Z</dcterms:created>
  <dcterms:modified xsi:type="dcterms:W3CDTF">2016-02-01T08:40:00Z</dcterms:modified>
</cp:coreProperties>
</file>