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944420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EA5B6A">
        <w:rPr>
          <w:sz w:val="26"/>
          <w:szCs w:val="26"/>
        </w:rPr>
        <w:t>2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EA5B6A">
        <w:rPr>
          <w:sz w:val="26"/>
          <w:szCs w:val="26"/>
        </w:rPr>
        <w:t>27</w:t>
      </w:r>
      <w:r w:rsidR="00B96FB4">
        <w:rPr>
          <w:sz w:val="26"/>
          <w:szCs w:val="26"/>
        </w:rPr>
        <w:t>-0</w:t>
      </w:r>
      <w:r w:rsidR="00EA5B6A">
        <w:rPr>
          <w:sz w:val="26"/>
          <w:szCs w:val="26"/>
        </w:rPr>
        <w:t>2</w:t>
      </w:r>
      <w:r w:rsidR="00B96FB4">
        <w:rPr>
          <w:sz w:val="26"/>
          <w:szCs w:val="26"/>
        </w:rPr>
        <w:t xml:space="preserve"> på selskapets kontor. Samtlige styremedlemmer var til stede. Fra administrasjonen deltok daglig leder.</w:t>
      </w:r>
    </w:p>
    <w:p w:rsidR="00B96FB4" w:rsidRDefault="00944420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944420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EA5B6A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EA5B6A">
        <w:rPr>
          <w:sz w:val="26"/>
          <w:szCs w:val="26"/>
        </w:rPr>
        <w:t xml:space="preserve">Forhandlingsmøte avholdt 20-02 </w:t>
      </w:r>
      <w:proofErr w:type="spellStart"/>
      <w:r w:rsidR="00EA5B6A">
        <w:rPr>
          <w:sz w:val="26"/>
          <w:szCs w:val="26"/>
        </w:rPr>
        <w:t>ifm</w:t>
      </w:r>
      <w:proofErr w:type="spellEnd"/>
      <w:r w:rsidR="00EA5B6A">
        <w:rPr>
          <w:sz w:val="26"/>
          <w:szCs w:val="26"/>
        </w:rPr>
        <w:t xml:space="preserve"> o</w:t>
      </w:r>
      <w:r>
        <w:rPr>
          <w:sz w:val="26"/>
          <w:szCs w:val="26"/>
        </w:rPr>
        <w:t>ppsigelsessak</w:t>
      </w:r>
      <w:r w:rsidR="00EA5B6A">
        <w:rPr>
          <w:sz w:val="26"/>
          <w:szCs w:val="26"/>
        </w:rPr>
        <w:t>.</w:t>
      </w:r>
    </w:p>
    <w:p w:rsidR="007147EE" w:rsidRDefault="007147EE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4042B5">
        <w:rPr>
          <w:sz w:val="26"/>
          <w:szCs w:val="26"/>
        </w:rPr>
        <w:t xml:space="preserve">Det </w:t>
      </w:r>
      <w:proofErr w:type="spellStart"/>
      <w:r w:rsidR="004042B5">
        <w:rPr>
          <w:sz w:val="26"/>
          <w:szCs w:val="26"/>
        </w:rPr>
        <w:t>inngåes</w:t>
      </w:r>
      <w:proofErr w:type="spellEnd"/>
      <w:r w:rsidR="004042B5">
        <w:rPr>
          <w:sz w:val="26"/>
          <w:szCs w:val="26"/>
        </w:rPr>
        <w:t xml:space="preserve"> en prøveordning med Olav </w:t>
      </w:r>
      <w:r w:rsidR="00EA5B6A">
        <w:rPr>
          <w:sz w:val="26"/>
          <w:szCs w:val="26"/>
        </w:rPr>
        <w:t>Stormorken</w:t>
      </w:r>
      <w:r w:rsidR="004042B5">
        <w:rPr>
          <w:sz w:val="26"/>
          <w:szCs w:val="26"/>
        </w:rPr>
        <w:t xml:space="preserve"> om </w:t>
      </w:r>
      <w:r w:rsidR="000512FE">
        <w:rPr>
          <w:sz w:val="26"/>
          <w:szCs w:val="26"/>
        </w:rPr>
        <w:t xml:space="preserve">å </w:t>
      </w:r>
      <w:r w:rsidR="004042B5">
        <w:rPr>
          <w:sz w:val="26"/>
          <w:szCs w:val="26"/>
        </w:rPr>
        <w:t>ta hovslager-vaktene på løpsdager mot å få disponere smia.</w:t>
      </w:r>
    </w:p>
    <w:p w:rsidR="007147EE" w:rsidRDefault="007147EE">
      <w:pPr>
        <w:rPr>
          <w:sz w:val="26"/>
          <w:szCs w:val="26"/>
        </w:rPr>
      </w:pPr>
      <w:r>
        <w:rPr>
          <w:sz w:val="26"/>
          <w:szCs w:val="26"/>
        </w:rPr>
        <w:t xml:space="preserve">*Unionskampen. </w:t>
      </w:r>
      <w:r w:rsidR="004042B5">
        <w:rPr>
          <w:sz w:val="26"/>
          <w:szCs w:val="26"/>
        </w:rPr>
        <w:t>Referat fra planleggingsmøte 30-01 ble utdelt og kommentert. Nytt planleggingsmøte i HH 28-02</w:t>
      </w:r>
      <w:r>
        <w:rPr>
          <w:sz w:val="26"/>
          <w:szCs w:val="26"/>
        </w:rPr>
        <w:t xml:space="preserve">. </w:t>
      </w:r>
      <w:r w:rsidR="004F6E64">
        <w:rPr>
          <w:sz w:val="26"/>
          <w:szCs w:val="26"/>
        </w:rPr>
        <w:t>Fredag planlegges en «Husker du»-kveld i Karjolen med kjente kusker/trenere som kommenterer tankene før, under og etter «drømmeløpet» som vises på storskjerm</w:t>
      </w:r>
      <w:r w:rsidR="004042B5">
        <w:rPr>
          <w:sz w:val="26"/>
          <w:szCs w:val="26"/>
        </w:rPr>
        <w:t>: «Vinnere vi aldri glemmer»</w:t>
      </w:r>
      <w:r w:rsidR="004F6E64">
        <w:rPr>
          <w:sz w:val="26"/>
          <w:szCs w:val="26"/>
        </w:rPr>
        <w:t>.</w:t>
      </w:r>
    </w:p>
    <w:p w:rsidR="004F6E64" w:rsidRDefault="004042B5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0512FE">
        <w:rPr>
          <w:sz w:val="26"/>
          <w:szCs w:val="26"/>
        </w:rPr>
        <w:t>Planlagt møte med ordfører og politisk valgt leder av planarbeidet i Eidsberg kommune om framtidig utvikling av Momarken-området</w:t>
      </w:r>
      <w:r w:rsidR="004F6E64">
        <w:rPr>
          <w:sz w:val="26"/>
          <w:szCs w:val="26"/>
        </w:rPr>
        <w:t>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4F6E64" w:rsidRDefault="000512FE">
      <w:pPr>
        <w:rPr>
          <w:sz w:val="26"/>
          <w:szCs w:val="26"/>
        </w:rPr>
      </w:pPr>
      <w:r>
        <w:rPr>
          <w:sz w:val="26"/>
          <w:szCs w:val="26"/>
        </w:rPr>
        <w:t>Årsregnskap</w:t>
      </w:r>
      <w:r w:rsidR="00DA284D">
        <w:rPr>
          <w:sz w:val="26"/>
          <w:szCs w:val="26"/>
        </w:rPr>
        <w:t xml:space="preserve"> </w:t>
      </w:r>
      <w:r w:rsidR="004F6E64">
        <w:rPr>
          <w:sz w:val="26"/>
          <w:szCs w:val="26"/>
        </w:rPr>
        <w:t>2013.</w:t>
      </w:r>
    </w:p>
    <w:p w:rsidR="000512FE" w:rsidRDefault="000512FE">
      <w:pPr>
        <w:rPr>
          <w:sz w:val="26"/>
          <w:szCs w:val="26"/>
        </w:rPr>
      </w:pPr>
      <w:r>
        <w:rPr>
          <w:sz w:val="26"/>
          <w:szCs w:val="26"/>
        </w:rPr>
        <w:t>Årsregnskap med revisors beretning var forhåndsutsendt og ble gjennomgått. Årsresultatet ble et mindre overskudd, helt i tråd med budsjettet</w:t>
      </w:r>
      <w:r w:rsidR="00F71BEE">
        <w:rPr>
          <w:sz w:val="26"/>
          <w:szCs w:val="26"/>
        </w:rPr>
        <w:t xml:space="preserve"> og forutsatte disposisjoner</w:t>
      </w:r>
      <w:r>
        <w:rPr>
          <w:sz w:val="26"/>
          <w:szCs w:val="26"/>
        </w:rPr>
        <w:t>.</w:t>
      </w:r>
      <w:r w:rsidR="00F71B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Momarken har egenfinansiert premier med kr 700.000.- og i tillegg gjenstandspremier med samme beløp. </w:t>
      </w:r>
    </w:p>
    <w:p w:rsidR="00944420" w:rsidRDefault="00F71BEE">
      <w:pPr>
        <w:rPr>
          <w:sz w:val="26"/>
          <w:szCs w:val="26"/>
        </w:rPr>
      </w:pPr>
      <w:r>
        <w:rPr>
          <w:sz w:val="26"/>
          <w:szCs w:val="26"/>
        </w:rPr>
        <w:t>Styret godkjente enstemmig årsregnskap 2013</w:t>
      </w:r>
      <w:r w:rsidR="005A59DE">
        <w:rPr>
          <w:sz w:val="26"/>
          <w:szCs w:val="26"/>
        </w:rPr>
        <w:t xml:space="preserve"> som ble signert</w:t>
      </w:r>
      <w:r>
        <w:rPr>
          <w:sz w:val="26"/>
          <w:szCs w:val="26"/>
        </w:rPr>
        <w:t>.</w:t>
      </w:r>
    </w:p>
    <w:p w:rsidR="004B4ED0" w:rsidRDefault="000512FE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="004B4ED0">
        <w:rPr>
          <w:sz w:val="26"/>
          <w:szCs w:val="26"/>
        </w:rPr>
        <w:t>udsjett 2014.</w:t>
      </w:r>
    </w:p>
    <w:p w:rsidR="00A11E10" w:rsidRDefault="004079B3">
      <w:pPr>
        <w:rPr>
          <w:sz w:val="26"/>
          <w:szCs w:val="26"/>
        </w:rPr>
      </w:pPr>
      <w:r>
        <w:rPr>
          <w:sz w:val="26"/>
          <w:szCs w:val="26"/>
        </w:rPr>
        <w:t>Ved 1. gangs behandling av budsjett på forrige styremøte la s</w:t>
      </w:r>
      <w:r w:rsidR="00A11E10">
        <w:rPr>
          <w:sz w:val="26"/>
          <w:szCs w:val="26"/>
        </w:rPr>
        <w:t>tyret følgende føringer for det videre budsjettarbeid:</w:t>
      </w:r>
    </w:p>
    <w:p w:rsidR="00A11E10" w:rsidRDefault="00A11E10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Budsjett for begge selskapene må sees i sammenheng og behandles samtidig.</w:t>
      </w:r>
    </w:p>
    <w:p w:rsidR="0051206E" w:rsidRDefault="0051206E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Budsjett for markedsføring bør i størst mulig grad unngå beskjæringer.</w:t>
      </w:r>
    </w:p>
    <w:p w:rsidR="004079B3" w:rsidRDefault="004079B3" w:rsidP="004079B3">
      <w:pPr>
        <w:rPr>
          <w:sz w:val="26"/>
          <w:szCs w:val="26"/>
        </w:rPr>
      </w:pPr>
      <w:r>
        <w:rPr>
          <w:sz w:val="26"/>
          <w:szCs w:val="26"/>
        </w:rPr>
        <w:t>I det framlagte budsjettforslag var driftskostnadene redusert med kr 1.638’</w:t>
      </w:r>
      <w:r w:rsidR="00465F19">
        <w:rPr>
          <w:sz w:val="26"/>
          <w:szCs w:val="26"/>
        </w:rPr>
        <w:t xml:space="preserve"> i forhold til virkelige fjorårstall. Fire løpsdagsstillinger/deltidsstillinger bortfaller samtidig som det er redusert arbeidstid ved senere frammøte på andre stillinger. Personalkostnadene er budsjettert ned ½ mill. kr.</w:t>
      </w:r>
    </w:p>
    <w:p w:rsidR="00BB15B7" w:rsidRDefault="00BB15B7" w:rsidP="004079B3">
      <w:pPr>
        <w:rPr>
          <w:sz w:val="26"/>
          <w:szCs w:val="26"/>
        </w:rPr>
      </w:pPr>
      <w:r>
        <w:rPr>
          <w:sz w:val="26"/>
          <w:szCs w:val="26"/>
        </w:rPr>
        <w:t xml:space="preserve">Konsekvensanalysen </w:t>
      </w:r>
      <w:r w:rsidR="00FF1FEE">
        <w:rPr>
          <w:sz w:val="26"/>
          <w:szCs w:val="26"/>
        </w:rPr>
        <w:t xml:space="preserve">som styret ba om på forrige møte </w:t>
      </w:r>
      <w:r>
        <w:rPr>
          <w:sz w:val="26"/>
          <w:szCs w:val="26"/>
        </w:rPr>
        <w:t>ble tatt til ette</w:t>
      </w:r>
      <w:r w:rsidR="00FF1FEE">
        <w:rPr>
          <w:sz w:val="26"/>
          <w:szCs w:val="26"/>
        </w:rPr>
        <w:t>r</w:t>
      </w:r>
      <w:r>
        <w:rPr>
          <w:sz w:val="26"/>
          <w:szCs w:val="26"/>
        </w:rPr>
        <w:t>retning.</w:t>
      </w:r>
    </w:p>
    <w:p w:rsidR="00465F19" w:rsidRDefault="00465F19" w:rsidP="004079B3">
      <w:pPr>
        <w:rPr>
          <w:sz w:val="26"/>
          <w:szCs w:val="26"/>
        </w:rPr>
      </w:pPr>
      <w:r>
        <w:rPr>
          <w:sz w:val="26"/>
          <w:szCs w:val="26"/>
        </w:rPr>
        <w:t>Styret sa seg fornøyd med at budsjettforslaget var i tråd med føringene fra forrige møte og at det var godt gjennomarbeidet og dokumentert.</w:t>
      </w:r>
    </w:p>
    <w:p w:rsidR="00465F19" w:rsidRDefault="00465F19" w:rsidP="004079B3">
      <w:pPr>
        <w:rPr>
          <w:sz w:val="26"/>
          <w:szCs w:val="26"/>
        </w:rPr>
      </w:pPr>
      <w:r>
        <w:rPr>
          <w:sz w:val="26"/>
          <w:szCs w:val="26"/>
        </w:rPr>
        <w:t xml:space="preserve">Styret fattet følgende enstemmige vedtak: </w:t>
      </w:r>
    </w:p>
    <w:p w:rsidR="00465F19" w:rsidRDefault="00465F19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Det framlagte forslag </w:t>
      </w:r>
      <w:proofErr w:type="spellStart"/>
      <w:r>
        <w:rPr>
          <w:sz w:val="26"/>
          <w:szCs w:val="26"/>
        </w:rPr>
        <w:t>vedtaes</w:t>
      </w:r>
      <w:proofErr w:type="spellEnd"/>
      <w:r>
        <w:rPr>
          <w:sz w:val="26"/>
          <w:szCs w:val="26"/>
        </w:rPr>
        <w:t xml:space="preserve"> som budsjett 2014.</w:t>
      </w:r>
    </w:p>
    <w:p w:rsidR="00BB15B7" w:rsidRDefault="00BB15B7" w:rsidP="0051206E">
      <w:pPr>
        <w:rPr>
          <w:sz w:val="26"/>
          <w:szCs w:val="26"/>
        </w:rPr>
      </w:pPr>
      <w:r>
        <w:rPr>
          <w:sz w:val="26"/>
          <w:szCs w:val="26"/>
        </w:rPr>
        <w:t>Forberedelse GF.</w:t>
      </w:r>
    </w:p>
    <w:p w:rsidR="00BB15B7" w:rsidRDefault="00BB15B7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Styret </w:t>
      </w:r>
      <w:r w:rsidR="00944420">
        <w:rPr>
          <w:sz w:val="26"/>
          <w:szCs w:val="26"/>
        </w:rPr>
        <w:t xml:space="preserve">drøftet aktuelle kandidater som </w:t>
      </w:r>
      <w:r>
        <w:rPr>
          <w:sz w:val="26"/>
          <w:szCs w:val="26"/>
        </w:rPr>
        <w:t>æresmedlem og</w:t>
      </w:r>
      <w:r w:rsidR="00944420">
        <w:rPr>
          <w:sz w:val="26"/>
          <w:szCs w:val="26"/>
        </w:rPr>
        <w:t>/eller</w:t>
      </w:r>
      <w:r>
        <w:rPr>
          <w:sz w:val="26"/>
          <w:szCs w:val="26"/>
        </w:rPr>
        <w:t xml:space="preserve"> hederstegn</w:t>
      </w:r>
      <w:r w:rsidR="00944420">
        <w:rPr>
          <w:sz w:val="26"/>
          <w:szCs w:val="26"/>
        </w:rPr>
        <w:t xml:space="preserve"> samt p</w:t>
      </w:r>
      <w:r>
        <w:rPr>
          <w:sz w:val="26"/>
          <w:szCs w:val="26"/>
        </w:rPr>
        <w:t xml:space="preserve">ersoner som har gått bort siden forrige GF og </w:t>
      </w:r>
      <w:r w:rsidR="00944420">
        <w:rPr>
          <w:sz w:val="26"/>
          <w:szCs w:val="26"/>
        </w:rPr>
        <w:t xml:space="preserve">som skal </w:t>
      </w:r>
      <w:r>
        <w:rPr>
          <w:sz w:val="26"/>
          <w:szCs w:val="26"/>
        </w:rPr>
        <w:t>minnes.</w:t>
      </w:r>
    </w:p>
    <w:p w:rsidR="0051206E" w:rsidRDefault="0051206E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0F33B7" w:rsidRDefault="000F33B7" w:rsidP="0051206E">
      <w:pPr>
        <w:rPr>
          <w:sz w:val="26"/>
          <w:szCs w:val="26"/>
        </w:rPr>
      </w:pPr>
      <w:r>
        <w:rPr>
          <w:sz w:val="26"/>
          <w:szCs w:val="26"/>
        </w:rPr>
        <w:t>Momarken har sendt henvendelse til DNT for å få bekreftet toto-kjøring Kala. Er ikke besvart – henvendelsen purres opp.</w:t>
      </w:r>
    </w:p>
    <w:p w:rsidR="000F33B7" w:rsidRDefault="000F33B7" w:rsidP="0051206E">
      <w:pPr>
        <w:rPr>
          <w:sz w:val="26"/>
          <w:szCs w:val="26"/>
        </w:rPr>
      </w:pPr>
    </w:p>
    <w:p w:rsidR="000F33B7" w:rsidRDefault="000F33B7" w:rsidP="0051206E">
      <w:pPr>
        <w:rPr>
          <w:sz w:val="26"/>
          <w:szCs w:val="26"/>
        </w:rPr>
      </w:pPr>
    </w:p>
    <w:sectPr w:rsidR="000F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2E3798"/>
    <w:rsid w:val="004042B5"/>
    <w:rsid w:val="00404A2D"/>
    <w:rsid w:val="004079B3"/>
    <w:rsid w:val="00465F19"/>
    <w:rsid w:val="004B4ED0"/>
    <w:rsid w:val="004F6E64"/>
    <w:rsid w:val="0051206E"/>
    <w:rsid w:val="005A59DE"/>
    <w:rsid w:val="00662D07"/>
    <w:rsid w:val="007147EE"/>
    <w:rsid w:val="007B2F4C"/>
    <w:rsid w:val="0091604C"/>
    <w:rsid w:val="00944420"/>
    <w:rsid w:val="00970EFA"/>
    <w:rsid w:val="00A11E10"/>
    <w:rsid w:val="00AE4EAB"/>
    <w:rsid w:val="00B012F7"/>
    <w:rsid w:val="00B96FB4"/>
    <w:rsid w:val="00BB15B7"/>
    <w:rsid w:val="00DA284D"/>
    <w:rsid w:val="00E353FB"/>
    <w:rsid w:val="00EA5B6A"/>
    <w:rsid w:val="00F71BE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2014-03-17T10:14:00Z</cp:lastPrinted>
  <dcterms:created xsi:type="dcterms:W3CDTF">2014-03-17T10:05:00Z</dcterms:created>
  <dcterms:modified xsi:type="dcterms:W3CDTF">2014-03-17T10:15:00Z</dcterms:modified>
</cp:coreProperties>
</file>