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70" w:rsidRDefault="00590D95">
      <w:pP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652870">
        <w:rPr>
          <w:sz w:val="26"/>
          <w:szCs w:val="26"/>
        </w:rPr>
        <w:t>styremøte nr</w:t>
      </w:r>
      <w:r w:rsidR="0017141B">
        <w:rPr>
          <w:sz w:val="26"/>
          <w:szCs w:val="26"/>
        </w:rPr>
        <w:t>.</w:t>
      </w:r>
      <w:r w:rsidR="00652870">
        <w:rPr>
          <w:sz w:val="26"/>
          <w:szCs w:val="26"/>
        </w:rPr>
        <w:t xml:space="preserve"> </w:t>
      </w:r>
      <w:r w:rsidR="001A03B6">
        <w:rPr>
          <w:sz w:val="26"/>
          <w:szCs w:val="26"/>
        </w:rPr>
        <w:t>3</w:t>
      </w:r>
      <w:r w:rsidR="00652870">
        <w:rPr>
          <w:sz w:val="26"/>
          <w:szCs w:val="26"/>
        </w:rPr>
        <w:t>-12 i Momarken</w:t>
      </w:r>
      <w:r>
        <w:rPr>
          <w:sz w:val="26"/>
          <w:szCs w:val="26"/>
        </w:rPr>
        <w:t>-selskapene</w:t>
      </w:r>
      <w:r w:rsidR="00652870">
        <w:rPr>
          <w:sz w:val="26"/>
          <w:szCs w:val="26"/>
        </w:rPr>
        <w:t>2</w:t>
      </w:r>
      <w:r w:rsidR="001A03B6">
        <w:rPr>
          <w:sz w:val="26"/>
          <w:szCs w:val="26"/>
        </w:rPr>
        <w:t>9</w:t>
      </w:r>
      <w:r w:rsidR="00652870">
        <w:rPr>
          <w:sz w:val="26"/>
          <w:szCs w:val="26"/>
        </w:rPr>
        <w:t>-0</w:t>
      </w:r>
      <w:r w:rsidR="001A03B6">
        <w:rPr>
          <w:sz w:val="26"/>
          <w:szCs w:val="26"/>
        </w:rPr>
        <w:t>3</w:t>
      </w:r>
      <w:r w:rsidR="00652870">
        <w:rPr>
          <w:sz w:val="26"/>
          <w:szCs w:val="26"/>
        </w:rPr>
        <w:t xml:space="preserve"> på selskapets kontor.</w:t>
      </w:r>
    </w:p>
    <w:p w:rsidR="00071E6A" w:rsidRDefault="00652870" w:rsidP="00590D95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Samtlige styremedlemmer møtte med unntak av Anja </w:t>
      </w:r>
      <w:proofErr w:type="spellStart"/>
      <w:r>
        <w:rPr>
          <w:sz w:val="26"/>
          <w:szCs w:val="26"/>
        </w:rPr>
        <w:t>Aarsrud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Guererra</w:t>
      </w:r>
      <w:proofErr w:type="spellEnd"/>
      <w:r>
        <w:rPr>
          <w:sz w:val="26"/>
          <w:szCs w:val="26"/>
        </w:rPr>
        <w:t xml:space="preserve"> som hadde </w:t>
      </w:r>
      <w:r w:rsidR="001A03B6">
        <w:rPr>
          <w:sz w:val="26"/>
          <w:szCs w:val="26"/>
        </w:rPr>
        <w:t>sykdoms</w:t>
      </w:r>
      <w:r>
        <w:rPr>
          <w:sz w:val="26"/>
          <w:szCs w:val="26"/>
        </w:rPr>
        <w:t xml:space="preserve">forfall. Inger </w:t>
      </w:r>
      <w:proofErr w:type="spellStart"/>
      <w:r>
        <w:rPr>
          <w:sz w:val="26"/>
          <w:szCs w:val="26"/>
        </w:rPr>
        <w:t>Skaaret</w:t>
      </w:r>
      <w:proofErr w:type="spellEnd"/>
      <w:r>
        <w:rPr>
          <w:sz w:val="26"/>
          <w:szCs w:val="26"/>
        </w:rPr>
        <w:t xml:space="preserve"> </w:t>
      </w:r>
      <w:r w:rsidR="001A03B6">
        <w:rPr>
          <w:sz w:val="26"/>
          <w:szCs w:val="26"/>
        </w:rPr>
        <w:t>var innkalt men kunne ikke møte</w:t>
      </w:r>
      <w:r>
        <w:rPr>
          <w:sz w:val="26"/>
          <w:szCs w:val="26"/>
        </w:rPr>
        <w:t>. Fra administrasjonen deltok daglig leder Knut E</w:t>
      </w:r>
      <w:r w:rsidR="00084768">
        <w:rPr>
          <w:sz w:val="26"/>
          <w:szCs w:val="26"/>
        </w:rPr>
        <w:t>k</w:t>
      </w:r>
      <w:r>
        <w:rPr>
          <w:sz w:val="26"/>
          <w:szCs w:val="26"/>
        </w:rPr>
        <w:t>haugen.</w:t>
      </w:r>
      <w:r w:rsidR="00590D95">
        <w:rPr>
          <w:sz w:val="26"/>
          <w:szCs w:val="26"/>
        </w:rPr>
        <w:t xml:space="preserve"> </w:t>
      </w:r>
    </w:p>
    <w:p w:rsidR="00590D95" w:rsidRDefault="00590D95">
      <w:pP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652870" w:rsidRDefault="00652870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590D95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652870" w:rsidRDefault="00652870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912EB5" w:rsidRDefault="00912EB5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912EB5" w:rsidRDefault="00912EB5" w:rsidP="00912EB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Omsetningsutvikling pr uke </w:t>
      </w:r>
      <w:r w:rsidR="001A03B6">
        <w:rPr>
          <w:sz w:val="26"/>
          <w:szCs w:val="26"/>
        </w:rPr>
        <w:t>12</w:t>
      </w:r>
    </w:p>
    <w:p w:rsidR="00255A28" w:rsidRDefault="00255A28" w:rsidP="00912EB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Tilbakemeldinger fra samarbeidspartnere Unionskampen</w:t>
      </w:r>
    </w:p>
    <w:p w:rsidR="00255A28" w:rsidRDefault="00255A28" w:rsidP="00912EB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Omorganisering </w:t>
      </w:r>
      <w:proofErr w:type="spellStart"/>
      <w:r>
        <w:rPr>
          <w:sz w:val="26"/>
          <w:szCs w:val="26"/>
        </w:rPr>
        <w:t>baneavdeling</w:t>
      </w:r>
      <w:proofErr w:type="spellEnd"/>
      <w:r>
        <w:rPr>
          <w:sz w:val="26"/>
          <w:szCs w:val="26"/>
        </w:rPr>
        <w:t xml:space="preserve"> for å få </w:t>
      </w:r>
      <w:r w:rsidR="00BB23A2">
        <w:rPr>
          <w:sz w:val="26"/>
          <w:szCs w:val="26"/>
        </w:rPr>
        <w:t xml:space="preserve">ennå </w:t>
      </w:r>
      <w:r>
        <w:rPr>
          <w:sz w:val="26"/>
          <w:szCs w:val="26"/>
        </w:rPr>
        <w:t xml:space="preserve">større fokus på preparering </w:t>
      </w:r>
      <w:proofErr w:type="spellStart"/>
      <w:r>
        <w:rPr>
          <w:sz w:val="26"/>
          <w:szCs w:val="26"/>
        </w:rPr>
        <w:t>løpsbane</w:t>
      </w:r>
      <w:proofErr w:type="spellEnd"/>
      <w:r>
        <w:rPr>
          <w:sz w:val="26"/>
          <w:szCs w:val="26"/>
        </w:rPr>
        <w:t xml:space="preserve"> og renhold/orden stallområdet</w:t>
      </w:r>
    </w:p>
    <w:p w:rsidR="00255A28" w:rsidRDefault="00255A28" w:rsidP="00912EB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NR har varslet at de vil se på et felles telefonisystem for hestesporten</w:t>
      </w:r>
    </w:p>
    <w:p w:rsidR="00255A28" w:rsidRPr="00255A28" w:rsidRDefault="00255A28" w:rsidP="00255A28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4A4FE7" w:rsidRDefault="00255A28" w:rsidP="004A4FE7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AA0AB4">
        <w:rPr>
          <w:sz w:val="26"/>
          <w:szCs w:val="26"/>
        </w:rPr>
        <w:t>egnskap</w:t>
      </w:r>
      <w:r>
        <w:rPr>
          <w:sz w:val="26"/>
          <w:szCs w:val="26"/>
        </w:rPr>
        <w:t>srapport pr februar</w:t>
      </w:r>
      <w:r w:rsidR="00AA0AB4">
        <w:rPr>
          <w:sz w:val="26"/>
          <w:szCs w:val="26"/>
        </w:rPr>
        <w:t>.</w:t>
      </w:r>
    </w:p>
    <w:p w:rsidR="00590D95" w:rsidRDefault="005D7CF5" w:rsidP="004A4FE7">
      <w:pPr>
        <w:rPr>
          <w:sz w:val="26"/>
          <w:szCs w:val="26"/>
        </w:rPr>
      </w:pPr>
      <w:r>
        <w:rPr>
          <w:sz w:val="26"/>
          <w:szCs w:val="26"/>
        </w:rPr>
        <w:t>Forhåndsutsendt r</w:t>
      </w:r>
      <w:r w:rsidR="00835E82">
        <w:rPr>
          <w:sz w:val="26"/>
          <w:szCs w:val="26"/>
        </w:rPr>
        <w:t xml:space="preserve">egnskapsrapport ble gjennomgått og kommentert av daglig leder. </w:t>
      </w:r>
      <w:r>
        <w:rPr>
          <w:sz w:val="26"/>
          <w:szCs w:val="26"/>
        </w:rPr>
        <w:t xml:space="preserve">Resultatet er om lag som budsjettert. </w:t>
      </w:r>
      <w:r w:rsidR="00835E82">
        <w:rPr>
          <w:sz w:val="26"/>
          <w:szCs w:val="26"/>
        </w:rPr>
        <w:t>Rapporten med kommentarer ble tatt til ette</w:t>
      </w:r>
      <w:r>
        <w:rPr>
          <w:sz w:val="26"/>
          <w:szCs w:val="26"/>
        </w:rPr>
        <w:t>r</w:t>
      </w:r>
      <w:r w:rsidR="00835E82">
        <w:rPr>
          <w:sz w:val="26"/>
          <w:szCs w:val="26"/>
        </w:rPr>
        <w:t>retning.</w:t>
      </w:r>
    </w:p>
    <w:p w:rsidR="005D7CF5" w:rsidRDefault="005D7CF5" w:rsidP="004A4FE7">
      <w:pPr>
        <w:rPr>
          <w:sz w:val="26"/>
          <w:szCs w:val="26"/>
        </w:rPr>
      </w:pPr>
      <w:r>
        <w:rPr>
          <w:sz w:val="26"/>
          <w:szCs w:val="26"/>
        </w:rPr>
        <w:t>Søknad om storløp for 2013 – foreløpig orientering.</w:t>
      </w:r>
    </w:p>
    <w:p w:rsidR="00835E82" w:rsidRDefault="005D7CF5" w:rsidP="00CF1309">
      <w:pPr>
        <w:rPr>
          <w:sz w:val="26"/>
          <w:szCs w:val="26"/>
        </w:rPr>
      </w:pPr>
      <w:r>
        <w:rPr>
          <w:sz w:val="26"/>
          <w:szCs w:val="26"/>
        </w:rPr>
        <w:t>Sportsplan, søknadsforslag på det nyinnstiftede Hoppechampionatet og oversikt banens storløp var forhåndsutsendt. Sty</w:t>
      </w:r>
      <w:r w:rsidR="00CF1309">
        <w:rPr>
          <w:sz w:val="26"/>
          <w:szCs w:val="26"/>
        </w:rPr>
        <w:t>r</w:t>
      </w:r>
      <w:r>
        <w:rPr>
          <w:sz w:val="26"/>
          <w:szCs w:val="26"/>
        </w:rPr>
        <w:t xml:space="preserve">et var enig i at Hoppechampionatet lå best til rette for Momarken </w:t>
      </w:r>
      <w:r w:rsidR="00CF1309">
        <w:rPr>
          <w:sz w:val="26"/>
          <w:szCs w:val="26"/>
        </w:rPr>
        <w:t>da det</w:t>
      </w:r>
      <w:r>
        <w:rPr>
          <w:sz w:val="26"/>
          <w:szCs w:val="26"/>
        </w:rPr>
        <w:t xml:space="preserve"> </w:t>
      </w:r>
      <w:r w:rsidR="00CF1309">
        <w:rPr>
          <w:sz w:val="26"/>
          <w:szCs w:val="26"/>
        </w:rPr>
        <w:t>ville være en videreutvikling av Oaks-revansjen. Styret ba administrasjonen vurdere muligheten for et mer sommerlig tidspunkt.</w:t>
      </w:r>
    </w:p>
    <w:p w:rsidR="00CF1309" w:rsidRDefault="00CF1309" w:rsidP="00CF1309">
      <w:pPr>
        <w:rPr>
          <w:sz w:val="26"/>
          <w:szCs w:val="26"/>
        </w:rPr>
      </w:pPr>
      <w:r>
        <w:rPr>
          <w:sz w:val="26"/>
          <w:szCs w:val="26"/>
        </w:rPr>
        <w:t>For øvrig ble framlagte planer tatt til etterr</w:t>
      </w:r>
      <w:r w:rsidR="0017141B">
        <w:rPr>
          <w:sz w:val="26"/>
          <w:szCs w:val="26"/>
        </w:rPr>
        <w:t>e</w:t>
      </w:r>
      <w:r>
        <w:rPr>
          <w:sz w:val="26"/>
          <w:szCs w:val="26"/>
        </w:rPr>
        <w:t>tning.</w:t>
      </w:r>
    </w:p>
    <w:p w:rsidR="0017141B" w:rsidRDefault="0017141B" w:rsidP="00CF1309">
      <w:pPr>
        <w:rPr>
          <w:sz w:val="26"/>
          <w:szCs w:val="26"/>
        </w:rPr>
      </w:pPr>
    </w:p>
    <w:p w:rsidR="0017141B" w:rsidRDefault="0017141B" w:rsidP="00CF1309">
      <w:pPr>
        <w:rPr>
          <w:sz w:val="26"/>
          <w:szCs w:val="26"/>
        </w:rPr>
      </w:pPr>
    </w:p>
    <w:p w:rsidR="00885F98" w:rsidRDefault="00885F98" w:rsidP="004A4FE7">
      <w:pPr>
        <w:rPr>
          <w:sz w:val="26"/>
          <w:szCs w:val="26"/>
        </w:rPr>
      </w:pPr>
    </w:p>
    <w:p w:rsidR="00885F98" w:rsidRDefault="00885F98" w:rsidP="004A4FE7">
      <w:pPr>
        <w:rPr>
          <w:sz w:val="26"/>
          <w:szCs w:val="26"/>
        </w:rPr>
      </w:pPr>
      <w:r>
        <w:rPr>
          <w:sz w:val="26"/>
          <w:szCs w:val="26"/>
        </w:rPr>
        <w:t>Sak nr.</w:t>
      </w:r>
      <w:r w:rsidR="00CF1309">
        <w:rPr>
          <w:sz w:val="26"/>
          <w:szCs w:val="26"/>
        </w:rPr>
        <w:t>5</w:t>
      </w:r>
      <w:r>
        <w:rPr>
          <w:sz w:val="26"/>
          <w:szCs w:val="26"/>
        </w:rPr>
        <w:t>. Andre referatsaker.</w:t>
      </w:r>
    </w:p>
    <w:p w:rsidR="0017141B" w:rsidRDefault="0017141B" w:rsidP="004A4FE7">
      <w:pPr>
        <w:rPr>
          <w:sz w:val="26"/>
          <w:szCs w:val="26"/>
        </w:rPr>
      </w:pPr>
      <w:r>
        <w:rPr>
          <w:sz w:val="26"/>
          <w:szCs w:val="26"/>
        </w:rPr>
        <w:t xml:space="preserve">Styreleder refererte fra </w:t>
      </w:r>
      <w:proofErr w:type="spellStart"/>
      <w:r>
        <w:rPr>
          <w:sz w:val="26"/>
          <w:szCs w:val="26"/>
        </w:rPr>
        <w:t>NR’s</w:t>
      </w:r>
      <w:proofErr w:type="spellEnd"/>
      <w:r>
        <w:rPr>
          <w:sz w:val="26"/>
          <w:szCs w:val="26"/>
        </w:rPr>
        <w:t xml:space="preserve"> Rådsmøte 21-03</w:t>
      </w:r>
      <w:r w:rsidR="00441796">
        <w:rPr>
          <w:sz w:val="26"/>
          <w:szCs w:val="26"/>
        </w:rPr>
        <w:t>,</w:t>
      </w:r>
      <w:r>
        <w:rPr>
          <w:sz w:val="26"/>
          <w:szCs w:val="26"/>
        </w:rPr>
        <w:t xml:space="preserve"> en episode under siste løpsdag før Unionskampen</w:t>
      </w:r>
      <w:r w:rsidR="00441796">
        <w:rPr>
          <w:sz w:val="26"/>
          <w:szCs w:val="26"/>
        </w:rPr>
        <w:t xml:space="preserve"> samt fra Kalas årsmøte</w:t>
      </w:r>
      <w:r>
        <w:rPr>
          <w:sz w:val="26"/>
          <w:szCs w:val="26"/>
        </w:rPr>
        <w:t>.</w:t>
      </w:r>
      <w:r w:rsidR="00441796">
        <w:rPr>
          <w:sz w:val="26"/>
          <w:szCs w:val="26"/>
        </w:rPr>
        <w:t xml:space="preserve"> Daglig leder refererte fra utvalget som evaluerer den variable delen av provisjonen i inntektsfordelingsmodellen – og som han leder. Utvalget har konkludert med at det er behov for en revisjon og en henstilling om dette er sendt NR med kopi til DNT.</w:t>
      </w:r>
      <w:r>
        <w:rPr>
          <w:sz w:val="26"/>
          <w:szCs w:val="26"/>
        </w:rPr>
        <w:t xml:space="preserve">  </w:t>
      </w:r>
    </w:p>
    <w:p w:rsidR="00885F98" w:rsidRDefault="00885F98" w:rsidP="004A4FE7">
      <w:pPr>
        <w:rPr>
          <w:sz w:val="26"/>
          <w:szCs w:val="26"/>
        </w:rPr>
      </w:pPr>
    </w:p>
    <w:p w:rsidR="00885F98" w:rsidRDefault="00441796" w:rsidP="004A4FE7">
      <w:pPr>
        <w:rPr>
          <w:sz w:val="26"/>
          <w:szCs w:val="26"/>
        </w:rPr>
      </w:pPr>
      <w:r>
        <w:rPr>
          <w:sz w:val="26"/>
          <w:szCs w:val="26"/>
        </w:rPr>
        <w:t>Forberedelse GF</w:t>
      </w:r>
      <w:r w:rsidR="00885F98">
        <w:rPr>
          <w:sz w:val="26"/>
          <w:szCs w:val="26"/>
        </w:rPr>
        <w:t>.</w:t>
      </w:r>
    </w:p>
    <w:p w:rsidR="00441796" w:rsidRDefault="00441796" w:rsidP="004A4FE7">
      <w:pPr>
        <w:rPr>
          <w:sz w:val="26"/>
          <w:szCs w:val="26"/>
        </w:rPr>
      </w:pPr>
      <w:r>
        <w:rPr>
          <w:sz w:val="26"/>
          <w:szCs w:val="26"/>
        </w:rPr>
        <w:t xml:space="preserve">Styret vedtok enstemmig at </w:t>
      </w:r>
      <w:r w:rsidR="00071E6A">
        <w:rPr>
          <w:sz w:val="26"/>
          <w:szCs w:val="26"/>
        </w:rPr>
        <w:t>i år avholdes Generalforsamlingen i AS Momarken Travbane først for å unngå en vedvarende forskjellsbehandling av selskapene ulike aksjonærgrupper.</w:t>
      </w:r>
    </w:p>
    <w:p w:rsidR="00071E6A" w:rsidRDefault="00071E6A" w:rsidP="004A4FE7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071E6A" w:rsidRDefault="00071E6A" w:rsidP="004A4FE7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07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784"/>
    <w:multiLevelType w:val="hybridMultilevel"/>
    <w:tmpl w:val="DEB0C7C6"/>
    <w:lvl w:ilvl="0" w:tplc="707A5136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70"/>
    <w:rsid w:val="00071E6A"/>
    <w:rsid w:val="00084768"/>
    <w:rsid w:val="001502CF"/>
    <w:rsid w:val="00164A20"/>
    <w:rsid w:val="0017141B"/>
    <w:rsid w:val="001A03B6"/>
    <w:rsid w:val="00255A28"/>
    <w:rsid w:val="00441796"/>
    <w:rsid w:val="0048098A"/>
    <w:rsid w:val="004A4FE7"/>
    <w:rsid w:val="00590D95"/>
    <w:rsid w:val="005D7CF5"/>
    <w:rsid w:val="00652870"/>
    <w:rsid w:val="006F2E4C"/>
    <w:rsid w:val="00835E82"/>
    <w:rsid w:val="00837900"/>
    <w:rsid w:val="00885F98"/>
    <w:rsid w:val="00912EB5"/>
    <w:rsid w:val="00AA0AB4"/>
    <w:rsid w:val="00BB23A2"/>
    <w:rsid w:val="00C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2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2012-04-01T09:54:00Z</cp:lastPrinted>
  <dcterms:created xsi:type="dcterms:W3CDTF">2012-04-30T06:07:00Z</dcterms:created>
  <dcterms:modified xsi:type="dcterms:W3CDTF">2012-04-30T06:07:00Z</dcterms:modified>
</cp:coreProperties>
</file>