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1F" w:rsidRDefault="00B964E9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B964E9" w:rsidRDefault="0065287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B964E9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12EB5" w:rsidRDefault="00912EB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785C88" w:rsidRDefault="00785C88" w:rsidP="00785C88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Asfaltering på nærmere angitte steder i stallområdet for å lette renhold/ryddighet</w:t>
      </w:r>
      <w:r w:rsidR="00565C1F">
        <w:rPr>
          <w:sz w:val="26"/>
          <w:szCs w:val="26"/>
        </w:rPr>
        <w:t>.</w:t>
      </w:r>
    </w:p>
    <w:p w:rsidR="00785C88" w:rsidRPr="00785C88" w:rsidRDefault="00785C88" w:rsidP="00785C88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Vi har tatt opp med våre to salgsagenter for arenareklame at vi ønsker å få mer sammenhengende og enhetlig preg på skiltreklamen på banen.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785C88">
        <w:rPr>
          <w:sz w:val="26"/>
          <w:szCs w:val="26"/>
        </w:rPr>
        <w:t>febr</w:t>
      </w:r>
      <w:r>
        <w:rPr>
          <w:sz w:val="26"/>
          <w:szCs w:val="26"/>
        </w:rPr>
        <w:t>uar.</w:t>
      </w:r>
    </w:p>
    <w:p w:rsidR="00AA0AB4" w:rsidRDefault="00835E82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for </w:t>
      </w:r>
      <w:r w:rsidR="00785C88">
        <w:rPr>
          <w:sz w:val="26"/>
          <w:szCs w:val="26"/>
        </w:rPr>
        <w:t>febr</w:t>
      </w:r>
      <w:r>
        <w:rPr>
          <w:sz w:val="26"/>
          <w:szCs w:val="26"/>
        </w:rPr>
        <w:t>uar ble gjennomgått og kommentert av daglig leder. Rapporten med kommentarer ble tatt til etter</w:t>
      </w:r>
      <w:r w:rsidR="00F056D8">
        <w:rPr>
          <w:sz w:val="26"/>
          <w:szCs w:val="26"/>
        </w:rPr>
        <w:t>r</w:t>
      </w:r>
      <w:r>
        <w:rPr>
          <w:sz w:val="26"/>
          <w:szCs w:val="26"/>
        </w:rPr>
        <w:t>etning.</w:t>
      </w:r>
    </w:p>
    <w:p w:rsidR="00F056D8" w:rsidRDefault="00785C88" w:rsidP="004A4FE7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AB47E8" w:rsidRDefault="00785C88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nr. 88 fra Thor Heyerdahls dødsbo til Erik </w:t>
      </w:r>
      <w:proofErr w:type="spellStart"/>
      <w:r>
        <w:rPr>
          <w:sz w:val="26"/>
          <w:szCs w:val="26"/>
        </w:rPr>
        <w:t>Hyerdahl</w:t>
      </w:r>
      <w:proofErr w:type="spellEnd"/>
      <w:r>
        <w:rPr>
          <w:sz w:val="26"/>
          <w:szCs w:val="26"/>
        </w:rPr>
        <w:t xml:space="preserve"> ble enstemmig godkjent.</w:t>
      </w: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AB47E8" w:rsidRDefault="00AB47E8" w:rsidP="004A4FE7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AB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84"/>
    <w:multiLevelType w:val="hybridMultilevel"/>
    <w:tmpl w:val="DEB0C7C6"/>
    <w:lvl w:ilvl="0" w:tplc="707A513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D4A50B4"/>
    <w:multiLevelType w:val="hybridMultilevel"/>
    <w:tmpl w:val="86CEFD88"/>
    <w:lvl w:ilvl="0" w:tplc="11509F5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77582E"/>
    <w:multiLevelType w:val="hybridMultilevel"/>
    <w:tmpl w:val="5A2E3278"/>
    <w:lvl w:ilvl="0" w:tplc="29AC268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70"/>
    <w:rsid w:val="00164A20"/>
    <w:rsid w:val="003346A5"/>
    <w:rsid w:val="003C614E"/>
    <w:rsid w:val="004A4FE7"/>
    <w:rsid w:val="00565C1F"/>
    <w:rsid w:val="00652870"/>
    <w:rsid w:val="006F2E4C"/>
    <w:rsid w:val="00785C88"/>
    <w:rsid w:val="007F54B4"/>
    <w:rsid w:val="00835E82"/>
    <w:rsid w:val="00837900"/>
    <w:rsid w:val="00885F98"/>
    <w:rsid w:val="00905FF5"/>
    <w:rsid w:val="00912EB5"/>
    <w:rsid w:val="00AA0AB4"/>
    <w:rsid w:val="00AB47E8"/>
    <w:rsid w:val="00B144AD"/>
    <w:rsid w:val="00B964E9"/>
    <w:rsid w:val="00C05413"/>
    <w:rsid w:val="00D277E9"/>
    <w:rsid w:val="00F056D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2012-04-01T10:22:00Z</cp:lastPrinted>
  <dcterms:created xsi:type="dcterms:W3CDTF">2012-04-30T06:13:00Z</dcterms:created>
  <dcterms:modified xsi:type="dcterms:W3CDTF">2012-04-30T06:13:00Z</dcterms:modified>
</cp:coreProperties>
</file>