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77" w:rsidRPr="00060C77" w:rsidRDefault="00060C77" w:rsidP="00060C77">
      <w:pPr>
        <w:spacing w:after="158" w:line="315" w:lineRule="atLeast"/>
        <w:rPr>
          <w:rFonts w:ascii="Arial" w:eastAsia="Times New Roman" w:hAnsi="Arial" w:cs="Arial"/>
          <w:b/>
          <w:color w:val="3E3E3E"/>
          <w:sz w:val="40"/>
          <w:szCs w:val="40"/>
          <w:lang w:val="en-US" w:eastAsia="nb-NO"/>
        </w:rPr>
      </w:pPr>
      <w:r w:rsidRPr="00060C77">
        <w:rPr>
          <w:rFonts w:ascii="Arial" w:eastAsia="Times New Roman" w:hAnsi="Arial" w:cs="Arial"/>
          <w:b/>
          <w:color w:val="3E3E3E"/>
          <w:sz w:val="40"/>
          <w:szCs w:val="40"/>
          <w:lang w:val="en-US" w:eastAsia="nb-NO"/>
        </w:rPr>
        <w:t>DELTAKERE</w:t>
      </w:r>
      <w:bookmarkStart w:id="0" w:name="_GoBack"/>
      <w:bookmarkEnd w:id="0"/>
    </w:p>
    <w:p w:rsidR="00060C77" w:rsidRPr="00060C77" w:rsidRDefault="00060C77" w:rsidP="00060C77">
      <w:pPr>
        <w:spacing w:after="158" w:line="315" w:lineRule="atLeast"/>
        <w:rPr>
          <w:rFonts w:ascii="Arial" w:eastAsia="Times New Roman" w:hAnsi="Arial" w:cs="Arial"/>
          <w:color w:val="3E3E3E"/>
          <w:sz w:val="21"/>
          <w:szCs w:val="21"/>
          <w:lang w:val="en-US" w:eastAsia="nb-NO"/>
        </w:rPr>
      </w:pP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115"/>
        <w:gridCol w:w="1046"/>
        <w:gridCol w:w="1099"/>
        <w:gridCol w:w="836"/>
        <w:gridCol w:w="936"/>
        <w:gridCol w:w="937"/>
        <w:gridCol w:w="592"/>
      </w:tblGrid>
      <w:tr w:rsidR="00060C77" w:rsidRPr="00060C77" w:rsidTr="00060C7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before="158" w:after="158" w:line="270" w:lineRule="atLeast"/>
              <w:outlineLvl w:val="3"/>
              <w:rPr>
                <w:rFonts w:ascii="Lato" w:eastAsia="Times New Roman" w:hAnsi="Lato" w:cs="Arial"/>
                <w:b/>
                <w:bCs/>
                <w:color w:val="3E3E3E"/>
                <w:sz w:val="24"/>
                <w:szCs w:val="24"/>
                <w:lang w:eastAsia="nb-NO"/>
              </w:rPr>
            </w:pPr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before="158" w:after="158" w:line="270" w:lineRule="atLeast"/>
              <w:outlineLvl w:val="3"/>
              <w:rPr>
                <w:rFonts w:ascii="Lato" w:eastAsia="Times New Roman" w:hAnsi="Lato" w:cs="Arial"/>
                <w:b/>
                <w:bCs/>
                <w:color w:val="3E3E3E"/>
                <w:sz w:val="24"/>
                <w:szCs w:val="24"/>
                <w:lang w:eastAsia="nb-NO"/>
              </w:rPr>
            </w:pPr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 xml:space="preserve">First </w:t>
            </w:r>
            <w:proofErr w:type="spellStart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before="158" w:after="158" w:line="270" w:lineRule="atLeast"/>
              <w:outlineLvl w:val="3"/>
              <w:rPr>
                <w:rFonts w:ascii="Lato" w:eastAsia="Times New Roman" w:hAnsi="Lato" w:cs="Arial"/>
                <w:b/>
                <w:bCs/>
                <w:color w:val="3E3E3E"/>
                <w:sz w:val="24"/>
                <w:szCs w:val="24"/>
                <w:lang w:eastAsia="nb-NO"/>
              </w:rPr>
            </w:pPr>
            <w:proofErr w:type="spellStart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before="158" w:after="158" w:line="270" w:lineRule="atLeast"/>
              <w:outlineLvl w:val="3"/>
              <w:rPr>
                <w:rFonts w:ascii="Lato" w:eastAsia="Times New Roman" w:hAnsi="Lato" w:cs="Arial"/>
                <w:b/>
                <w:bCs/>
                <w:color w:val="3E3E3E"/>
                <w:sz w:val="24"/>
                <w:szCs w:val="24"/>
                <w:lang w:eastAsia="nb-NO"/>
              </w:rPr>
            </w:pPr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 xml:space="preserve">Date </w:t>
            </w:r>
            <w:proofErr w:type="spellStart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of</w:t>
            </w:r>
            <w:proofErr w:type="spellEnd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birth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before="158" w:after="158" w:line="270" w:lineRule="atLeast"/>
              <w:outlineLvl w:val="3"/>
              <w:rPr>
                <w:rFonts w:ascii="Lato" w:eastAsia="Times New Roman" w:hAnsi="Lato" w:cs="Arial"/>
                <w:b/>
                <w:bCs/>
                <w:color w:val="3E3E3E"/>
                <w:sz w:val="24"/>
                <w:szCs w:val="24"/>
                <w:lang w:eastAsia="nb-NO"/>
              </w:rPr>
            </w:pPr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 xml:space="preserve">License </w:t>
            </w:r>
            <w:proofErr w:type="spellStart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since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before="158" w:after="158" w:line="270" w:lineRule="atLeast"/>
              <w:outlineLvl w:val="3"/>
              <w:rPr>
                <w:rFonts w:ascii="Lato" w:eastAsia="Times New Roman" w:hAnsi="Lato" w:cs="Arial"/>
                <w:b/>
                <w:bCs/>
                <w:color w:val="3E3E3E"/>
                <w:sz w:val="24"/>
                <w:szCs w:val="24"/>
                <w:lang w:eastAsia="nb-NO"/>
              </w:rPr>
            </w:pPr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 xml:space="preserve">Last </w:t>
            </w:r>
            <w:proofErr w:type="spellStart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year</w:t>
            </w:r>
            <w:proofErr w:type="spellEnd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victories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before="158" w:after="158" w:line="270" w:lineRule="atLeast"/>
              <w:outlineLvl w:val="3"/>
              <w:rPr>
                <w:rFonts w:ascii="Lato" w:eastAsia="Times New Roman" w:hAnsi="Lato" w:cs="Arial"/>
                <w:b/>
                <w:bCs/>
                <w:color w:val="3E3E3E"/>
                <w:sz w:val="24"/>
                <w:szCs w:val="24"/>
                <w:lang w:eastAsia="nb-NO"/>
              </w:rPr>
            </w:pPr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 xml:space="preserve">This </w:t>
            </w:r>
            <w:proofErr w:type="spellStart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year</w:t>
            </w:r>
            <w:proofErr w:type="spellEnd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victories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before="158" w:after="158" w:line="270" w:lineRule="atLeast"/>
              <w:outlineLvl w:val="3"/>
              <w:rPr>
                <w:rFonts w:ascii="Lato" w:eastAsia="Times New Roman" w:hAnsi="Lato" w:cs="Arial"/>
                <w:b/>
                <w:bCs/>
                <w:color w:val="3E3E3E"/>
                <w:sz w:val="24"/>
                <w:szCs w:val="24"/>
                <w:lang w:eastAsia="nb-NO"/>
              </w:rPr>
            </w:pPr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 xml:space="preserve">Total </w:t>
            </w:r>
            <w:proofErr w:type="spellStart"/>
            <w:r w:rsidRPr="00060C77">
              <w:rPr>
                <w:rFonts w:ascii="Lato" w:eastAsia="Times New Roman" w:hAnsi="Lato" w:cs="Arial"/>
                <w:b/>
                <w:bCs/>
                <w:i/>
                <w:iCs/>
                <w:color w:val="3E3E3E"/>
                <w:sz w:val="24"/>
                <w:szCs w:val="24"/>
                <w:lang w:eastAsia="nb-NO"/>
              </w:rPr>
              <w:t>wins</w:t>
            </w:r>
            <w:proofErr w:type="spellEnd"/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3ECB6411" wp14:editId="1BCAAF87">
                  <wp:extent cx="571500" cy="381000"/>
                  <wp:effectExtent l="0" t="0" r="0" b="0"/>
                  <wp:docPr id="1" name="Bilde 1" descr="Austri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i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Austria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Royer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13.11.1978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180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580CF886" wp14:editId="04A709D2">
                  <wp:extent cx="571500" cy="381000"/>
                  <wp:effectExtent l="0" t="0" r="0" b="0"/>
                  <wp:docPr id="2" name="Bilde 2" descr="belgiu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giu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Belgium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Sebastien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Grisez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gram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07.09.1990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105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026CD2DD" wp14:editId="23E224E8">
                  <wp:extent cx="571500" cy="381000"/>
                  <wp:effectExtent l="0" t="0" r="0" b="0"/>
                  <wp:docPr id="3" name="Bilde 3" descr="czech-republi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zech-republi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Czech</w:t>
            </w:r>
            <w:proofErr w:type="spellEnd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 xml:space="preserve">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Alle Johannes Marinus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Loman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gram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08.09.1951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148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651E49C2" wp14:editId="56008A7E">
                  <wp:extent cx="571500" cy="381000"/>
                  <wp:effectExtent l="0" t="0" r="0" b="0"/>
                  <wp:docPr id="4" name="Bilde 4" descr="denmar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nmark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Denmark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Svend Aage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Vindbjerg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50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7BEE270B" wp14:editId="7A5CC774">
                  <wp:extent cx="571500" cy="381000"/>
                  <wp:effectExtent l="0" t="0" r="0" b="0"/>
                  <wp:docPr id="5" name="Bilde 5" descr="finlan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nlan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Teemu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Keskitalo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10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33FA8FD7" wp14:editId="2E6CF2AA">
                  <wp:extent cx="571500" cy="381000"/>
                  <wp:effectExtent l="0" t="0" r="0" b="0"/>
                  <wp:docPr id="6" name="Bilde 6" descr="German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man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Christoph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Pellander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09.11.1978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47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73CE1277" wp14:editId="43A748CE">
                  <wp:extent cx="571500" cy="381000"/>
                  <wp:effectExtent l="0" t="0" r="0" b="0"/>
                  <wp:docPr id="7" name="Bilde 7" descr="ital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al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 </w:t>
            </w: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Bechis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gram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28.01.1951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935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6AB45039" wp14:editId="22768362">
                  <wp:extent cx="571500" cy="381000"/>
                  <wp:effectExtent l="0" t="0" r="0" b="0"/>
                  <wp:docPr id="8" name="Bilde 8" descr="netherland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herland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 xml:space="preserve"> The </w:t>
            </w: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Netherlands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Wim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Brouwer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gram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05.08.1964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155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08B3B359" wp14:editId="70F41E4B">
                  <wp:extent cx="571500" cy="381000"/>
                  <wp:effectExtent l="0" t="0" r="0" b="0"/>
                  <wp:docPr id="9" name="Bilde 9" descr="norway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rway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Ernst Petter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Knutsen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gram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24.09.1958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34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116F0D71" wp14:editId="6C637466">
                  <wp:extent cx="571500" cy="381000"/>
                  <wp:effectExtent l="0" t="0" r="0" b="0"/>
                  <wp:docPr id="10" name="Bilde 10" descr="russia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ssia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Russia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Konstantin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Puchkov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17.12.1951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172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01BE33D9" wp14:editId="78D7B125">
                  <wp:extent cx="571500" cy="381000"/>
                  <wp:effectExtent l="0" t="0" r="0" b="0"/>
                  <wp:docPr id="11" name="Bilde 11" descr="spain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ain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Miquel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Vich</w:t>
            </w:r>
            <w:proofErr w:type="spellEnd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Capó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25.10.1984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159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0E1F9D04" wp14:editId="6DD753C1">
                  <wp:extent cx="571500" cy="381000"/>
                  <wp:effectExtent l="0" t="0" r="0" b="0"/>
                  <wp:docPr id="12" name="Bilde 12" descr="Swede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weden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Håkan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Johansson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gram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29.03.1972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231</w:t>
            </w:r>
          </w:p>
        </w:tc>
      </w:tr>
      <w:tr w:rsidR="00060C77" w:rsidRPr="00060C77" w:rsidTr="0006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noProof/>
                <w:color w:val="004493"/>
                <w:sz w:val="21"/>
                <w:szCs w:val="21"/>
                <w:lang w:eastAsia="nb-NO"/>
              </w:rPr>
              <w:drawing>
                <wp:inline distT="0" distB="0" distL="0" distR="0" wp14:anchorId="6A71F0FF" wp14:editId="303744D3">
                  <wp:extent cx="571500" cy="381000"/>
                  <wp:effectExtent l="0" t="0" r="0" b="0"/>
                  <wp:docPr id="13" name="Bilde 13" descr="switzerland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witzerland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Switzerland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spell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Gardaz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proofErr w:type="gramStart"/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29.04.1966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77" w:rsidRPr="00060C77" w:rsidRDefault="00060C77" w:rsidP="00060C77">
            <w:pPr>
              <w:spacing w:after="0" w:line="315" w:lineRule="atLeast"/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</w:pPr>
            <w:r w:rsidRPr="00060C77">
              <w:rPr>
                <w:rFonts w:ascii="Arial" w:eastAsia="Times New Roman" w:hAnsi="Arial" w:cs="Arial"/>
                <w:color w:val="3E3E3E"/>
                <w:sz w:val="21"/>
                <w:szCs w:val="21"/>
                <w:lang w:eastAsia="nb-NO"/>
              </w:rPr>
              <w:t>75</w:t>
            </w:r>
          </w:p>
        </w:tc>
      </w:tr>
    </w:tbl>
    <w:p w:rsidR="00060C77" w:rsidRPr="00060C77" w:rsidRDefault="00060C77" w:rsidP="00060C77">
      <w:pPr>
        <w:spacing w:after="158" w:line="315" w:lineRule="atLeast"/>
        <w:rPr>
          <w:rFonts w:ascii="Arial" w:eastAsia="Times New Roman" w:hAnsi="Arial" w:cs="Arial"/>
          <w:color w:val="3E3E3E"/>
          <w:sz w:val="21"/>
          <w:szCs w:val="21"/>
          <w:lang w:val="en-US" w:eastAsia="nb-NO"/>
        </w:rPr>
      </w:pPr>
      <w:r w:rsidRPr="00060C77">
        <w:rPr>
          <w:rFonts w:ascii="Arial" w:eastAsia="Times New Roman" w:hAnsi="Arial" w:cs="Arial"/>
          <w:color w:val="3E3E3E"/>
          <w:sz w:val="21"/>
          <w:szCs w:val="21"/>
          <w:lang w:val="en-US" w:eastAsia="nb-NO"/>
        </w:rPr>
        <w:t> </w:t>
      </w:r>
    </w:p>
    <w:p w:rsidR="00805191" w:rsidRDefault="00805191"/>
    <w:sectPr w:rsidR="0080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77"/>
    <w:rsid w:val="00060C77"/>
    <w:rsid w:val="0080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1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314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fegat.info/wp-content/uploads/2013/11/finland.gif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www.fegat.info/wp-content/uploads/2013/11/norway.gif" TargetMode="External"/><Relationship Id="rId7" Type="http://schemas.openxmlformats.org/officeDocument/2006/relationships/hyperlink" Target="http://www.fegat.info/wp-content/uploads/2013/11/belgium.gif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fegat.info/wp-content/uploads/2013/11/italy.gif" TargetMode="External"/><Relationship Id="rId25" Type="http://schemas.openxmlformats.org/officeDocument/2006/relationships/hyperlink" Target="http://www.fegat.info/wp-content/uploads/2013/11/spain.gi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://www.fegat.info/wp-content/uploads/2013/11/switzerland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fegat.info/wp-content/uploads/2013/11/denmark.gif" TargetMode="External"/><Relationship Id="rId24" Type="http://schemas.openxmlformats.org/officeDocument/2006/relationships/image" Target="media/image10.gif"/><Relationship Id="rId32" Type="http://schemas.openxmlformats.org/officeDocument/2006/relationships/theme" Target="theme/theme1.xml"/><Relationship Id="rId5" Type="http://schemas.openxmlformats.org/officeDocument/2006/relationships/hyperlink" Target="http://www.fegat.info/wp-content/uploads/2013/11/austria-e1425982694147.gif" TargetMode="External"/><Relationship Id="rId15" Type="http://schemas.openxmlformats.org/officeDocument/2006/relationships/hyperlink" Target="http://www.fegat.info/wp-content/uploads/2013/11/germany.gif" TargetMode="External"/><Relationship Id="rId23" Type="http://schemas.openxmlformats.org/officeDocument/2006/relationships/hyperlink" Target="http://www.fegat.info/wp-content/uploads/2013/11/russia.gif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gif"/><Relationship Id="rId19" Type="http://schemas.openxmlformats.org/officeDocument/2006/relationships/hyperlink" Target="http://www.fegat.info/wp-content/uploads/2013/11/netherlands.gi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gat.info/wp-content/uploads/2013/11/czech-republic.gif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://www.fegat.info/wp-content/uploads/2013/11/sweden.gif" TargetMode="External"/><Relationship Id="rId30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Henning Sandem</dc:creator>
  <cp:lastModifiedBy>Kjeld Henning Sandem</cp:lastModifiedBy>
  <cp:revision>1</cp:revision>
  <dcterms:created xsi:type="dcterms:W3CDTF">2015-04-20T12:17:00Z</dcterms:created>
  <dcterms:modified xsi:type="dcterms:W3CDTF">2015-04-20T12:19:00Z</dcterms:modified>
</cp:coreProperties>
</file>